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6" w:rsidRPr="002F5BBB" w:rsidRDefault="006F4E19" w:rsidP="005F1656">
      <w:pPr>
        <w:jc w:val="center"/>
        <w:rPr>
          <w:b/>
          <w:sz w:val="32"/>
        </w:rPr>
      </w:pPr>
      <w:r w:rsidRPr="006F4E19">
        <w:rPr>
          <w:b/>
          <w:sz w:val="32"/>
        </w:rPr>
        <w:t>Teachers with Technology</w:t>
      </w:r>
    </w:p>
    <w:p w:rsidR="005F1656" w:rsidRPr="005F1656" w:rsidRDefault="005F1656" w:rsidP="005F1656">
      <w:pPr>
        <w:rPr>
          <w:sz w:val="24"/>
        </w:rPr>
      </w:pPr>
    </w:p>
    <w:p w:rsidR="005F1656" w:rsidRPr="00C4245F" w:rsidRDefault="00AC308F" w:rsidP="005F1656">
      <w:pPr>
        <w:rPr>
          <w:b/>
          <w:sz w:val="32"/>
        </w:rPr>
      </w:pPr>
      <w:r>
        <w:rPr>
          <w:b/>
          <w:sz w:val="32"/>
        </w:rPr>
        <w:t xml:space="preserve">Teachers and Technology </w:t>
      </w:r>
      <w:r w:rsidR="00C4245F" w:rsidRPr="00C4245F">
        <w:rPr>
          <w:b/>
          <w:sz w:val="32"/>
        </w:rPr>
        <w:t xml:space="preserve"> </w:t>
      </w:r>
    </w:p>
    <w:p w:rsidR="00C4245F" w:rsidRDefault="0085587A" w:rsidP="005F1656">
      <w:pPr>
        <w:rPr>
          <w:sz w:val="24"/>
        </w:rPr>
      </w:pPr>
      <w:r>
        <w:rPr>
          <w:sz w:val="24"/>
        </w:rPr>
        <w:t xml:space="preserve">The </w:t>
      </w:r>
      <w:r w:rsidR="00FD0904">
        <w:rPr>
          <w:sz w:val="24"/>
        </w:rPr>
        <w:t>great importance</w:t>
      </w:r>
      <w:r>
        <w:rPr>
          <w:sz w:val="24"/>
        </w:rPr>
        <w:t xml:space="preserve"> of technology in everyday life cannot be denied. </w:t>
      </w:r>
      <w:r w:rsidR="00FD0904">
        <w:rPr>
          <w:sz w:val="24"/>
        </w:rPr>
        <w:t xml:space="preserve">Most part of our </w:t>
      </w:r>
      <w:r w:rsidR="00774AFF">
        <w:rPr>
          <w:sz w:val="24"/>
        </w:rPr>
        <w:t>everyday</w:t>
      </w:r>
      <w:r w:rsidR="00FD0904">
        <w:rPr>
          <w:sz w:val="24"/>
        </w:rPr>
        <w:t xml:space="preserve"> world solely relies on technology. </w:t>
      </w:r>
      <w:r w:rsidR="00774AFF">
        <w:rPr>
          <w:sz w:val="24"/>
        </w:rPr>
        <w:t xml:space="preserve">It is not possible to imagine a life without technology we have nowadays. </w:t>
      </w:r>
      <w:r w:rsidR="004317F5">
        <w:rPr>
          <w:sz w:val="24"/>
        </w:rPr>
        <w:t xml:space="preserve">It makes crucial for our teachers to learn vital technology and teach </w:t>
      </w:r>
      <w:r w:rsidR="002D562B">
        <w:rPr>
          <w:sz w:val="24"/>
        </w:rPr>
        <w:t>our</w:t>
      </w:r>
      <w:r w:rsidR="004317F5">
        <w:rPr>
          <w:sz w:val="24"/>
        </w:rPr>
        <w:t xml:space="preserve"> students about it. </w:t>
      </w:r>
      <w:r w:rsidR="002D562B">
        <w:rPr>
          <w:sz w:val="24"/>
        </w:rPr>
        <w:t xml:space="preserve">Teachers can make a huge difference if they manage to infuse the love for science and technology in our students. </w:t>
      </w:r>
    </w:p>
    <w:p w:rsidR="00AC308F" w:rsidRPr="00AC308F" w:rsidRDefault="00AC308F" w:rsidP="005F1656">
      <w:pPr>
        <w:rPr>
          <w:b/>
          <w:sz w:val="32"/>
        </w:rPr>
      </w:pPr>
      <w:r w:rsidRPr="00AC308F">
        <w:rPr>
          <w:b/>
          <w:sz w:val="32"/>
        </w:rPr>
        <w:t xml:space="preserve">Technological Wonders </w:t>
      </w:r>
    </w:p>
    <w:p w:rsidR="00AC308F" w:rsidRDefault="00D54AA2" w:rsidP="005F1656">
      <w:pPr>
        <w:rPr>
          <w:sz w:val="24"/>
        </w:rPr>
      </w:pPr>
      <w:r>
        <w:rPr>
          <w:sz w:val="24"/>
        </w:rPr>
        <w:t xml:space="preserve">Technological wonders are important to study for </w:t>
      </w:r>
      <w:r w:rsidR="00023758">
        <w:rPr>
          <w:sz w:val="24"/>
        </w:rPr>
        <w:t xml:space="preserve">each and </w:t>
      </w:r>
      <w:r>
        <w:rPr>
          <w:sz w:val="24"/>
        </w:rPr>
        <w:t xml:space="preserve">every </w:t>
      </w:r>
      <w:r w:rsidR="00023758">
        <w:rPr>
          <w:sz w:val="24"/>
        </w:rPr>
        <w:t>student</w:t>
      </w:r>
      <w:r>
        <w:rPr>
          <w:sz w:val="24"/>
        </w:rPr>
        <w:t xml:space="preserve">. </w:t>
      </w:r>
      <w:r w:rsidR="00C3274B">
        <w:rPr>
          <w:sz w:val="24"/>
        </w:rPr>
        <w:t xml:space="preserve">School students especially learn about important </w:t>
      </w:r>
      <w:r w:rsidR="00A6355B">
        <w:rPr>
          <w:sz w:val="24"/>
        </w:rPr>
        <w:t>technological</w:t>
      </w:r>
      <w:r w:rsidR="00C3274B">
        <w:rPr>
          <w:sz w:val="24"/>
        </w:rPr>
        <w:t xml:space="preserve"> wonders that shaped the world. </w:t>
      </w:r>
      <w:r w:rsidR="00A6355B">
        <w:rPr>
          <w:sz w:val="24"/>
        </w:rPr>
        <w:t>After all</w:t>
      </w:r>
      <w:r w:rsidR="00C3274B">
        <w:rPr>
          <w:sz w:val="24"/>
        </w:rPr>
        <w:t xml:space="preserve">, school students are the future of our academic research and development. </w:t>
      </w:r>
      <w:r w:rsidR="00A6355B">
        <w:rPr>
          <w:sz w:val="24"/>
        </w:rPr>
        <w:t xml:space="preserve">These students are supposed to take the charge of this great innovation cause. </w:t>
      </w:r>
    </w:p>
    <w:p w:rsidR="0005445B" w:rsidRPr="0005445B" w:rsidRDefault="0005445B" w:rsidP="005F1656">
      <w:pPr>
        <w:rPr>
          <w:b/>
          <w:sz w:val="32"/>
        </w:rPr>
      </w:pPr>
      <w:r w:rsidRPr="0005445B">
        <w:rPr>
          <w:b/>
          <w:sz w:val="32"/>
        </w:rPr>
        <w:t>Educational Field Trips</w:t>
      </w:r>
    </w:p>
    <w:p w:rsidR="0005445B" w:rsidRDefault="003F5949" w:rsidP="005F1656">
      <w:pPr>
        <w:rPr>
          <w:sz w:val="24"/>
        </w:rPr>
      </w:pPr>
      <w:r>
        <w:rPr>
          <w:sz w:val="24"/>
        </w:rPr>
        <w:t xml:space="preserve">No other way is better to learn technology than arranging a well-planned educational field trip at a notable </w:t>
      </w:r>
      <w:r w:rsidR="00B9717E">
        <w:rPr>
          <w:sz w:val="24"/>
        </w:rPr>
        <w:t>destination</w:t>
      </w:r>
      <w:r>
        <w:rPr>
          <w:sz w:val="24"/>
        </w:rPr>
        <w:t xml:space="preserve">. </w:t>
      </w:r>
      <w:r w:rsidR="00B83990">
        <w:rPr>
          <w:sz w:val="24"/>
        </w:rPr>
        <w:t xml:space="preserve">In this regards, visiting the facilities of Smithsonian Institution, NASA, </w:t>
      </w:r>
      <w:r w:rsidR="0040657E">
        <w:rPr>
          <w:sz w:val="24"/>
        </w:rPr>
        <w:t xml:space="preserve">etc. </w:t>
      </w:r>
      <w:r w:rsidR="001F071C">
        <w:rPr>
          <w:sz w:val="24"/>
        </w:rPr>
        <w:t xml:space="preserve">teachers should arrange an </w:t>
      </w:r>
      <w:r w:rsidR="001F071C" w:rsidRPr="001F071C">
        <w:rPr>
          <w:b/>
          <w:i/>
          <w:sz w:val="24"/>
        </w:rPr>
        <w:t xml:space="preserve">educational field trip </w:t>
      </w:r>
      <w:r w:rsidR="001F071C">
        <w:rPr>
          <w:sz w:val="24"/>
        </w:rPr>
        <w:t>where students could learn;</w:t>
      </w:r>
    </w:p>
    <w:p w:rsidR="001F071C" w:rsidRDefault="001F071C" w:rsidP="001F0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to use important devices</w:t>
      </w:r>
    </w:p>
    <w:p w:rsidR="001F071C" w:rsidRDefault="001F071C" w:rsidP="001F0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importance of these devices</w:t>
      </w:r>
    </w:p>
    <w:p w:rsidR="001F071C" w:rsidRDefault="001F071C" w:rsidP="001F0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 can achieve through these devices</w:t>
      </w:r>
    </w:p>
    <w:p w:rsidR="001F071C" w:rsidRDefault="001F071C" w:rsidP="001F0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flaws that make a device worst</w:t>
      </w:r>
    </w:p>
    <w:p w:rsidR="001F071C" w:rsidRPr="001F071C" w:rsidRDefault="001F071C" w:rsidP="001F07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benefits that make a device good</w:t>
      </w:r>
    </w:p>
    <w:p w:rsidR="0033704D" w:rsidRPr="006E3584" w:rsidRDefault="0033704D" w:rsidP="0033704D">
      <w:pPr>
        <w:rPr>
          <w:b/>
          <w:sz w:val="32"/>
        </w:rPr>
      </w:pPr>
      <w:r w:rsidRPr="00D53A07">
        <w:rPr>
          <w:b/>
          <w:sz w:val="32"/>
        </w:rPr>
        <w:t>Why DC Field Trips is the best?</w:t>
      </w:r>
    </w:p>
    <w:p w:rsidR="0075670D" w:rsidRDefault="0033704D" w:rsidP="0033704D">
      <w:pPr>
        <w:rPr>
          <w:sz w:val="24"/>
        </w:rPr>
      </w:pPr>
      <w:r>
        <w:rPr>
          <w:sz w:val="24"/>
        </w:rPr>
        <w:t xml:space="preserve">There are many aspects of our business model that make us a better choice. We always put the benefit of our customers first. We go beyond our supposed duties and liabilities and try to make your </w:t>
      </w:r>
      <w:r w:rsidR="003F5949" w:rsidRPr="003F5949">
        <w:rPr>
          <w:b/>
          <w:i/>
          <w:sz w:val="24"/>
        </w:rPr>
        <w:t xml:space="preserve">school </w:t>
      </w:r>
      <w:r w:rsidRPr="003F5949">
        <w:rPr>
          <w:b/>
          <w:i/>
          <w:sz w:val="24"/>
        </w:rPr>
        <w:t>field trip</w:t>
      </w:r>
      <w:r>
        <w:rPr>
          <w:sz w:val="24"/>
        </w:rPr>
        <w:t xml:space="preserve"> a wonderful experience. </w:t>
      </w:r>
    </w:p>
    <w:p w:rsidR="0033704D" w:rsidRPr="00D53A07" w:rsidRDefault="0033704D" w:rsidP="0033704D">
      <w:pPr>
        <w:rPr>
          <w:b/>
          <w:sz w:val="32"/>
        </w:rPr>
      </w:pPr>
      <w:r w:rsidRPr="00D53A07">
        <w:rPr>
          <w:b/>
          <w:sz w:val="32"/>
        </w:rPr>
        <w:t xml:space="preserve">Free </w:t>
      </w:r>
      <w:r>
        <w:rPr>
          <w:b/>
          <w:sz w:val="32"/>
        </w:rPr>
        <w:t xml:space="preserve">Online </w:t>
      </w:r>
      <w:r w:rsidRPr="00D53A07">
        <w:rPr>
          <w:b/>
          <w:sz w:val="32"/>
        </w:rPr>
        <w:t>Consultation</w:t>
      </w:r>
    </w:p>
    <w:p w:rsidR="00C4245F" w:rsidRPr="0033704D" w:rsidRDefault="0033704D" w:rsidP="0033704D">
      <w:pPr>
        <w:rPr>
          <w:b/>
          <w:sz w:val="32"/>
        </w:rPr>
      </w:pPr>
      <w:r>
        <w:rPr>
          <w:sz w:val="24"/>
        </w:rPr>
        <w:lastRenderedPageBreak/>
        <w:t xml:space="preserve">We are ready to assist you in understanding our </w:t>
      </w:r>
      <w:r w:rsidRPr="005A386B">
        <w:rPr>
          <w:b/>
          <w:i/>
          <w:sz w:val="24"/>
        </w:rPr>
        <w:t>field trip plans</w:t>
      </w:r>
      <w:r>
        <w:rPr>
          <w:sz w:val="24"/>
        </w:rPr>
        <w:t xml:space="preserve"> and their cost. Please fill the short signup form on this page and one of our </w:t>
      </w:r>
      <w:r w:rsidRPr="003F0FEA">
        <w:rPr>
          <w:b/>
          <w:i/>
          <w:sz w:val="24"/>
        </w:rPr>
        <w:t>field trip exerts</w:t>
      </w:r>
      <w:r>
        <w:rPr>
          <w:sz w:val="24"/>
        </w:rPr>
        <w:t xml:space="preserve"> will get in touch with you. Book a field trip with us today and get a free quote at </w:t>
      </w:r>
      <w:r w:rsidRPr="00450943">
        <w:rPr>
          <w:b/>
          <w:sz w:val="24"/>
        </w:rPr>
        <w:t>30% discount</w:t>
      </w:r>
      <w:r>
        <w:rPr>
          <w:sz w:val="24"/>
        </w:rPr>
        <w:t>.</w:t>
      </w:r>
      <w:r w:rsidR="00C4245F" w:rsidRPr="0033704D">
        <w:rPr>
          <w:b/>
          <w:sz w:val="32"/>
        </w:rPr>
        <w:t xml:space="preserve"> </w:t>
      </w:r>
    </w:p>
    <w:p w:rsidR="00C4245F" w:rsidRDefault="00C4245F" w:rsidP="005F1656">
      <w:pPr>
        <w:rPr>
          <w:sz w:val="24"/>
        </w:rPr>
      </w:pPr>
    </w:p>
    <w:p w:rsidR="00C4245F" w:rsidRDefault="00C4245F" w:rsidP="005F1656">
      <w:pPr>
        <w:rPr>
          <w:sz w:val="24"/>
        </w:rPr>
      </w:pPr>
    </w:p>
    <w:p w:rsidR="00C4245F" w:rsidRPr="005F1656" w:rsidRDefault="00C4245F" w:rsidP="005F1656">
      <w:pPr>
        <w:rPr>
          <w:sz w:val="24"/>
        </w:rPr>
      </w:pPr>
    </w:p>
    <w:sectPr w:rsidR="00C4245F" w:rsidRPr="005F1656" w:rsidSect="0088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0FC"/>
    <w:multiLevelType w:val="hybridMultilevel"/>
    <w:tmpl w:val="BC5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1656"/>
    <w:rsid w:val="00023758"/>
    <w:rsid w:val="0005445B"/>
    <w:rsid w:val="001F071C"/>
    <w:rsid w:val="002D562B"/>
    <w:rsid w:val="002F5BBB"/>
    <w:rsid w:val="0033704D"/>
    <w:rsid w:val="003F5949"/>
    <w:rsid w:val="0040657E"/>
    <w:rsid w:val="004317F5"/>
    <w:rsid w:val="004A1CBE"/>
    <w:rsid w:val="004E3177"/>
    <w:rsid w:val="005F1656"/>
    <w:rsid w:val="006F4E19"/>
    <w:rsid w:val="0075670D"/>
    <w:rsid w:val="00774AFF"/>
    <w:rsid w:val="0085423D"/>
    <w:rsid w:val="0085587A"/>
    <w:rsid w:val="00881B9C"/>
    <w:rsid w:val="00A6355B"/>
    <w:rsid w:val="00AC308F"/>
    <w:rsid w:val="00AD37D7"/>
    <w:rsid w:val="00B83990"/>
    <w:rsid w:val="00B9717E"/>
    <w:rsid w:val="00C3274B"/>
    <w:rsid w:val="00C4245F"/>
    <w:rsid w:val="00CE519B"/>
    <w:rsid w:val="00D54AA2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Tamoor</cp:lastModifiedBy>
  <cp:revision>31</cp:revision>
  <dcterms:created xsi:type="dcterms:W3CDTF">2016-11-25T11:17:00Z</dcterms:created>
  <dcterms:modified xsi:type="dcterms:W3CDTF">2016-12-09T05:48:00Z</dcterms:modified>
</cp:coreProperties>
</file>